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8A" w:rsidRPr="007A428A" w:rsidRDefault="007A428A" w:rsidP="004C2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 </w:t>
      </w:r>
      <w:r w:rsidR="004347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работы по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4347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рофилактики</w:t>
      </w:r>
      <w:r w:rsidRPr="007A42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детского дорожно-транспортного травматизма</w:t>
      </w:r>
    </w:p>
    <w:p w:rsidR="004C2FB7" w:rsidRDefault="004C2FB7" w:rsidP="004C2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C2FB7" w:rsidRDefault="00792FAE" w:rsidP="004C2F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2019-2020</w:t>
      </w:r>
      <w:r w:rsidR="004C2FB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675"/>
        <w:gridCol w:w="3828"/>
        <w:gridCol w:w="992"/>
        <w:gridCol w:w="1683"/>
        <w:gridCol w:w="2393"/>
      </w:tblGrid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C2FB7" w:rsidTr="004C2FB7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pStyle w:val="a3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Проведение инструктажа </w:t>
            </w:r>
            <w:proofErr w:type="gramStart"/>
            <w:r>
              <w:rPr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по ПДД</w:t>
            </w:r>
          </w:p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1.09</w:t>
            </w:r>
            <w:r w:rsidR="00792FAE">
              <w:rPr>
                <w:sz w:val="24"/>
                <w:szCs w:val="24"/>
                <w:lang w:eastAsia="ru-RU"/>
              </w:rPr>
              <w:t>.2019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тематических классных часов, бесед по предупреждению дорожно-транспортного происшествия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 в  конкурсе рисунков по правилам дорожного движения «Дорога и 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92FA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1.10-15.10.2019</w:t>
            </w:r>
            <w:r w:rsidR="007A428A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ИЗО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Привлечение к проведению мероприятий по предупреждению детского дорожно-транспортного травматизма работников </w:t>
            </w:r>
            <w:r>
              <w:rPr>
                <w:bCs/>
                <w:sz w:val="24"/>
                <w:szCs w:val="24"/>
                <w:lang w:eastAsia="ru-RU"/>
              </w:rPr>
              <w:t>ГИБДД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 месяц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 всех классах провести классные часы на тему:</w:t>
            </w:r>
          </w:p>
          <w:p w:rsidR="004C2FB7" w:rsidRDefault="004C2FB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1.Дорога и дети.</w:t>
            </w:r>
          </w:p>
          <w:p w:rsidR="004C2FB7" w:rsidRDefault="004C2FB7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 Знаем ли мы ПДД.</w:t>
            </w:r>
          </w:p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 Дорожный знак – тебе не враг.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Провести КВН по правилам дорожного движения среди учащихся 5-9 классов.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92FA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20.04.2020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руководители, педагог-организатор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Оформление стенда по правилам дорожного движения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A428A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Игра по правилам дорожного движения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92FA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21.04.2020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393939"/>
                <w:sz w:val="24"/>
                <w:szCs w:val="24"/>
                <w:lang w:eastAsia="ru-RU"/>
              </w:rPr>
              <w:t xml:space="preserve">Проведение общешкольного родительского собрания </w:t>
            </w:r>
            <w:r>
              <w:rPr>
                <w:color w:val="393939"/>
                <w:sz w:val="24"/>
                <w:szCs w:val="24"/>
                <w:lang w:val="tt-RU" w:eastAsia="ru-RU"/>
              </w:rPr>
              <w:t>«</w:t>
            </w:r>
            <w:r w:rsidR="0043470B">
              <w:rPr>
                <w:color w:val="393939"/>
                <w:sz w:val="24"/>
                <w:szCs w:val="24"/>
                <w:lang w:eastAsia="ru-RU"/>
              </w:rPr>
              <w:t xml:space="preserve">Юл </w:t>
            </w:r>
            <w:r w:rsidR="0043470B">
              <w:rPr>
                <w:color w:val="393939"/>
                <w:sz w:val="24"/>
                <w:szCs w:val="24"/>
                <w:lang w:val="tt-RU" w:eastAsia="ru-RU"/>
              </w:rPr>
              <w:t>йө</w:t>
            </w:r>
            <w:proofErr w:type="gramStart"/>
            <w:r w:rsidR="0043470B">
              <w:rPr>
                <w:color w:val="393939"/>
                <w:sz w:val="24"/>
                <w:szCs w:val="24"/>
                <w:lang w:val="tt-RU" w:eastAsia="ru-RU"/>
              </w:rPr>
              <w:t>р</w:t>
            </w:r>
            <w:proofErr w:type="gramEnd"/>
            <w:r w:rsidR="0043470B">
              <w:rPr>
                <w:color w:val="393939"/>
                <w:sz w:val="24"/>
                <w:szCs w:val="24"/>
                <w:lang w:val="tt-RU" w:eastAsia="ru-RU"/>
              </w:rPr>
              <w:t>ү куркынычсызлыгы ата-аналар кулында</w:t>
            </w:r>
            <w:r>
              <w:rPr>
                <w:color w:val="393939"/>
                <w:sz w:val="24"/>
                <w:szCs w:val="24"/>
                <w:lang w:val="tt-RU" w:eastAsia="ru-RU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59561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2.04.2019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Выставка книг в библиотеке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Pr="0043470B" w:rsidRDefault="0043470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ноябр</w:t>
            </w:r>
            <w:r>
              <w:rPr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4C2FB7" w:rsidTr="0059561B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 с родителями, разговор об использовании детского удерживающего средства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C2FB7" w:rsidTr="004C2FB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Организация демонстрацию фильмов по гражданской обороне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792FA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26.04.2020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FB7" w:rsidRDefault="004C2FB7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Преподователь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– организатор ОБЖ</w:t>
            </w:r>
          </w:p>
        </w:tc>
      </w:tr>
    </w:tbl>
    <w:p w:rsidR="004C2FB7" w:rsidRDefault="004C2FB7" w:rsidP="004C2FB7">
      <w:pPr>
        <w:jc w:val="center"/>
      </w:pPr>
    </w:p>
    <w:p w:rsidR="004C2FB7" w:rsidRDefault="004C2FB7" w:rsidP="004C2FB7">
      <w:pPr>
        <w:shd w:val="clear" w:color="auto" w:fill="FFFFFF"/>
        <w:spacing w:before="90" w:line="360" w:lineRule="auto"/>
        <w:rPr>
          <w:rFonts w:ascii="Arial" w:eastAsia="Times New Roman" w:hAnsi="Arial" w:cs="Arial"/>
          <w:color w:val="444444"/>
          <w:sz w:val="18"/>
          <w:szCs w:val="18"/>
          <w:lang w:eastAsia="ru-RU"/>
        </w:rPr>
      </w:pPr>
    </w:p>
    <w:p w:rsidR="004C2FB7" w:rsidRDefault="004C2FB7" w:rsidP="004C2FB7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Заместитель директора по ВР        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Ф.И.Тухфатуллина</w:t>
      </w:r>
      <w:proofErr w:type="spellEnd"/>
    </w:p>
    <w:p w:rsidR="003944D2" w:rsidRPr="003944D2" w:rsidRDefault="003944D2" w:rsidP="003944D2">
      <w:pPr>
        <w:jc w:val="center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lastRenderedPageBreak/>
        <w:t>«О профилактике дорожно-транспортного травматизма несовершеннолетних»</w:t>
      </w:r>
    </w:p>
    <w:p w:rsidR="003944D2" w:rsidRPr="003944D2" w:rsidRDefault="003944D2" w:rsidP="003944D2">
      <w:pPr>
        <w:jc w:val="center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МБОУ «Татарско-</w:t>
      </w:r>
      <w:proofErr w:type="spellStart"/>
      <w:r w:rsidRPr="003944D2">
        <w:rPr>
          <w:rFonts w:ascii="Times New Roman" w:hAnsi="Times New Roman" w:cs="Times New Roman"/>
          <w:sz w:val="24"/>
          <w:szCs w:val="24"/>
        </w:rPr>
        <w:t>Баганинская</w:t>
      </w:r>
      <w:proofErr w:type="spellEnd"/>
      <w:r w:rsidRPr="003944D2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944D2" w:rsidRPr="003944D2" w:rsidRDefault="003944D2" w:rsidP="003944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44D2" w:rsidRPr="003944D2" w:rsidRDefault="00792FAE" w:rsidP="003944D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24.12.2019</w:t>
      </w:r>
      <w:r w:rsidR="003944D2" w:rsidRPr="003944D2">
        <w:rPr>
          <w:rFonts w:ascii="Times New Roman" w:hAnsi="Times New Roman" w:cs="Times New Roman"/>
          <w:sz w:val="24"/>
          <w:szCs w:val="24"/>
        </w:rPr>
        <w:t xml:space="preserve"> года на педагогическом совете рассмотрели  приказ  МО</w:t>
      </w:r>
      <w:r>
        <w:rPr>
          <w:rFonts w:ascii="Times New Roman" w:hAnsi="Times New Roman" w:cs="Times New Roman"/>
          <w:sz w:val="24"/>
          <w:szCs w:val="24"/>
        </w:rPr>
        <w:t xml:space="preserve"> и Н  РТ № 4715-13 от 11.12.2019</w:t>
      </w:r>
      <w:bookmarkStart w:id="0" w:name="_GoBack"/>
      <w:bookmarkEnd w:id="0"/>
      <w:r w:rsidR="003944D2" w:rsidRPr="003944D2">
        <w:rPr>
          <w:rFonts w:ascii="Times New Roman" w:hAnsi="Times New Roman" w:cs="Times New Roman"/>
          <w:sz w:val="24"/>
          <w:szCs w:val="24"/>
        </w:rPr>
        <w:t xml:space="preserve">  «Об упорядочении организации выездов обучающихся и воспитанников».</w:t>
      </w:r>
    </w:p>
    <w:p w:rsidR="003944D2" w:rsidRPr="003944D2" w:rsidRDefault="003944D2" w:rsidP="003944D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10.03.2014 года провели родительское собрание, на котором особое внимание уделили по вопросам обеспечения безопасного поведения детей на дорогах, включая беседы с родителями-водителями о необходимости применения ремней безопасности при перевозке детей в салоне автомобиля. Также объяснили, что ребенок до 12 лет в автомобиле должен находиться в детском удерживающем устройстве. Перевозка ребенка на руках считается самой опасной. Рассказали о том, что использование в транспортных средствах детских удерживающих устройств позволяет снизить смертность детей на 54%, риск получения трав</w:t>
      </w:r>
      <w:proofErr w:type="gramStart"/>
      <w:r w:rsidRPr="003944D2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3944D2">
        <w:rPr>
          <w:rFonts w:ascii="Times New Roman" w:hAnsi="Times New Roman" w:cs="Times New Roman"/>
          <w:sz w:val="24"/>
          <w:szCs w:val="24"/>
        </w:rPr>
        <w:t xml:space="preserve"> на 76%, а тяжелых травм- на 92%.</w:t>
      </w:r>
    </w:p>
    <w:p w:rsidR="003944D2" w:rsidRPr="003944D2" w:rsidRDefault="003944D2" w:rsidP="003944D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- Проверили сроки своевременного прохождения водителем медицинского переосвидетельствования.</w:t>
      </w:r>
    </w:p>
    <w:p w:rsidR="003944D2" w:rsidRPr="003944D2" w:rsidRDefault="003944D2" w:rsidP="003944D2">
      <w:pPr>
        <w:ind w:left="720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- Контролируем периодичность и качество технического обслуживания.</w:t>
      </w:r>
    </w:p>
    <w:p w:rsidR="003944D2" w:rsidRPr="003944D2" w:rsidRDefault="003944D2" w:rsidP="003944D2">
      <w:pPr>
        <w:ind w:left="720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- Проводим  инструктаж водителю об условиях движения и работы.</w:t>
      </w:r>
    </w:p>
    <w:p w:rsidR="003944D2" w:rsidRPr="003944D2" w:rsidRDefault="003944D2" w:rsidP="003944D2">
      <w:pPr>
        <w:ind w:left="720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- Проверяем  обеспеченность автобуса противопожарными средствами, медицинскими аптечками и знаками аварийной остановки.</w:t>
      </w:r>
    </w:p>
    <w:p w:rsidR="003944D2" w:rsidRPr="003944D2" w:rsidRDefault="003944D2" w:rsidP="003944D2">
      <w:pPr>
        <w:ind w:left="720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>- Организуем  выполнение предупредительного ремонта автобуса с целью не выпуска его на линию в неисправном состоянии.</w:t>
      </w:r>
    </w:p>
    <w:p w:rsidR="003944D2" w:rsidRPr="003944D2" w:rsidRDefault="003944D2" w:rsidP="003944D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944D2" w:rsidRPr="003944D2" w:rsidRDefault="003944D2" w:rsidP="003944D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944D2" w:rsidRPr="003944D2" w:rsidRDefault="003944D2" w:rsidP="003944D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944D2" w:rsidRPr="003944D2" w:rsidRDefault="003944D2" w:rsidP="003944D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944D2" w:rsidRPr="003944D2" w:rsidRDefault="003944D2" w:rsidP="003944D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944D2" w:rsidRPr="003944D2" w:rsidRDefault="003944D2" w:rsidP="003944D2">
      <w:pPr>
        <w:ind w:left="360"/>
        <w:rPr>
          <w:rFonts w:ascii="Times New Roman" w:hAnsi="Times New Roman" w:cs="Times New Roman"/>
          <w:sz w:val="24"/>
          <w:szCs w:val="24"/>
        </w:rPr>
      </w:pPr>
      <w:r w:rsidRPr="003944D2">
        <w:rPr>
          <w:rFonts w:ascii="Times New Roman" w:hAnsi="Times New Roman" w:cs="Times New Roman"/>
          <w:sz w:val="24"/>
          <w:szCs w:val="24"/>
        </w:rPr>
        <w:t xml:space="preserve">Заместитель директора по ВР  </w:t>
      </w:r>
      <w:proofErr w:type="spellStart"/>
      <w:r w:rsidRPr="003944D2">
        <w:rPr>
          <w:rFonts w:ascii="Times New Roman" w:hAnsi="Times New Roman" w:cs="Times New Roman"/>
          <w:sz w:val="24"/>
          <w:szCs w:val="24"/>
        </w:rPr>
        <w:t>Ф.И.Тухфатуллина</w:t>
      </w:r>
      <w:proofErr w:type="spellEnd"/>
    </w:p>
    <w:p w:rsidR="004C2FB7" w:rsidRPr="003944D2" w:rsidRDefault="004C2FB7" w:rsidP="004C2FB7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sectPr w:rsidR="004C2FB7" w:rsidRPr="00394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D039C"/>
    <w:multiLevelType w:val="hybridMultilevel"/>
    <w:tmpl w:val="97E82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FB7"/>
    <w:rsid w:val="00356513"/>
    <w:rsid w:val="003944D2"/>
    <w:rsid w:val="0043470B"/>
    <w:rsid w:val="004C2FB7"/>
    <w:rsid w:val="0059561B"/>
    <w:rsid w:val="00792FAE"/>
    <w:rsid w:val="00796283"/>
    <w:rsid w:val="007A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2FB7"/>
    <w:pPr>
      <w:spacing w:after="0" w:line="240" w:lineRule="auto"/>
    </w:pPr>
  </w:style>
  <w:style w:type="table" w:styleId="a4">
    <w:name w:val="Table Grid"/>
    <w:basedOn w:val="a1"/>
    <w:rsid w:val="004C2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C2F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2FB7"/>
    <w:pPr>
      <w:spacing w:after="0" w:line="240" w:lineRule="auto"/>
    </w:pPr>
  </w:style>
  <w:style w:type="table" w:styleId="a4">
    <w:name w:val="Table Grid"/>
    <w:basedOn w:val="a1"/>
    <w:rsid w:val="004C2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C2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1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2</cp:revision>
  <cp:lastPrinted>2019-02-14T08:56:00Z</cp:lastPrinted>
  <dcterms:created xsi:type="dcterms:W3CDTF">2019-09-10T07:46:00Z</dcterms:created>
  <dcterms:modified xsi:type="dcterms:W3CDTF">2019-09-10T07:46:00Z</dcterms:modified>
</cp:coreProperties>
</file>